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D12EB" w14:textId="03732BD6" w:rsidR="003C6415" w:rsidRDefault="009C695E" w:rsidP="009C695E">
      <w:pPr>
        <w:jc w:val="center"/>
        <w:rPr>
          <w:rFonts w:ascii="Arial" w:hAnsi="Arial" w:cs="Arial"/>
          <w:b/>
          <w:sz w:val="32"/>
          <w:szCs w:val="32"/>
          <w:u w:val="single"/>
        </w:rPr>
      </w:pPr>
      <w:r>
        <w:rPr>
          <w:rFonts w:ascii="Arial" w:hAnsi="Arial" w:cs="Arial"/>
          <w:b/>
          <w:sz w:val="32"/>
          <w:szCs w:val="32"/>
          <w:u w:val="single"/>
        </w:rPr>
        <w:t xml:space="preserve">Empowering Parents to Help their Children to Develop </w:t>
      </w:r>
      <w:proofErr w:type="spellStart"/>
      <w:r>
        <w:rPr>
          <w:rFonts w:ascii="Arial" w:hAnsi="Arial" w:cs="Arial"/>
          <w:b/>
          <w:sz w:val="32"/>
          <w:szCs w:val="32"/>
          <w:u w:val="single"/>
        </w:rPr>
        <w:t>Stonger</w:t>
      </w:r>
      <w:proofErr w:type="spellEnd"/>
      <w:r>
        <w:rPr>
          <w:rFonts w:ascii="Arial" w:hAnsi="Arial" w:cs="Arial"/>
          <w:b/>
          <w:sz w:val="32"/>
          <w:szCs w:val="32"/>
          <w:u w:val="single"/>
        </w:rPr>
        <w:t xml:space="preserve"> Literacy Skills </w:t>
      </w:r>
      <w:r w:rsidR="00F575DF">
        <w:rPr>
          <w:rFonts w:ascii="Arial" w:hAnsi="Arial" w:cs="Arial"/>
          <w:b/>
          <w:sz w:val="32"/>
          <w:szCs w:val="32"/>
          <w:u w:val="single"/>
        </w:rPr>
        <w:t>(Kindergarten – Grade 5)</w:t>
      </w:r>
    </w:p>
    <w:p w14:paraId="6CAE0093" w14:textId="77777777" w:rsidR="009C695E" w:rsidRPr="00764421" w:rsidRDefault="009C695E" w:rsidP="009C695E">
      <w:pPr>
        <w:jc w:val="center"/>
        <w:rPr>
          <w:rFonts w:ascii="Comic Sans MS" w:hAnsi="Comic Sans MS"/>
        </w:rPr>
      </w:pPr>
    </w:p>
    <w:p w14:paraId="523336F9" w14:textId="77777777" w:rsidR="00F575DF" w:rsidRDefault="009C695E" w:rsidP="003C6415">
      <w:pPr>
        <w:pStyle w:val="ListParagraph"/>
        <w:numPr>
          <w:ilvl w:val="0"/>
          <w:numId w:val="2"/>
        </w:numPr>
        <w:rPr>
          <w:rFonts w:ascii="Comic Sans MS" w:hAnsi="Comic Sans MS"/>
          <w:b/>
          <w:bCs/>
          <w:sz w:val="24"/>
          <w:szCs w:val="24"/>
        </w:rPr>
      </w:pPr>
      <w:r w:rsidRPr="00F575DF">
        <w:rPr>
          <w:rFonts w:ascii="Comic Sans MS" w:hAnsi="Comic Sans MS"/>
          <w:b/>
          <w:bCs/>
          <w:sz w:val="24"/>
          <w:szCs w:val="24"/>
        </w:rPr>
        <w:t xml:space="preserve">Was your child “Not Yet Meeting” or “Approaching Expectations” on their December report card?  </w:t>
      </w:r>
    </w:p>
    <w:p w14:paraId="28F3F19A" w14:textId="77777777" w:rsidR="00F575DF" w:rsidRDefault="009C695E" w:rsidP="003C6415">
      <w:pPr>
        <w:pStyle w:val="ListParagraph"/>
        <w:numPr>
          <w:ilvl w:val="0"/>
          <w:numId w:val="2"/>
        </w:numPr>
        <w:rPr>
          <w:rFonts w:ascii="Comic Sans MS" w:hAnsi="Comic Sans MS"/>
          <w:b/>
          <w:bCs/>
          <w:sz w:val="24"/>
          <w:szCs w:val="24"/>
        </w:rPr>
      </w:pPr>
      <w:r w:rsidRPr="00F575DF">
        <w:rPr>
          <w:rFonts w:ascii="Comic Sans MS" w:hAnsi="Comic Sans MS"/>
          <w:b/>
          <w:bCs/>
          <w:sz w:val="24"/>
          <w:szCs w:val="24"/>
        </w:rPr>
        <w:t>Are you tired with arguing with your child about reading every night?</w:t>
      </w:r>
    </w:p>
    <w:p w14:paraId="67249584" w14:textId="7F9241D1" w:rsidR="003C6415" w:rsidRPr="00F575DF" w:rsidRDefault="009C695E" w:rsidP="003C6415">
      <w:pPr>
        <w:pStyle w:val="ListParagraph"/>
        <w:numPr>
          <w:ilvl w:val="0"/>
          <w:numId w:val="2"/>
        </w:numPr>
        <w:rPr>
          <w:rFonts w:ascii="Comic Sans MS" w:hAnsi="Comic Sans MS"/>
          <w:b/>
          <w:bCs/>
          <w:sz w:val="24"/>
          <w:szCs w:val="24"/>
        </w:rPr>
      </w:pPr>
      <w:bookmarkStart w:id="0" w:name="_GoBack"/>
      <w:bookmarkEnd w:id="0"/>
      <w:r w:rsidRPr="00F575DF">
        <w:rPr>
          <w:rFonts w:ascii="Comic Sans MS" w:hAnsi="Comic Sans MS"/>
          <w:b/>
          <w:bCs/>
          <w:sz w:val="24"/>
          <w:szCs w:val="24"/>
        </w:rPr>
        <w:t>Would you like to learn new skills that will help you work with your child at home and really make a difference?</w:t>
      </w:r>
      <w:r w:rsidRPr="00F575DF">
        <w:rPr>
          <w:rFonts w:ascii="Comic Sans MS" w:hAnsi="Comic Sans MS"/>
          <w:sz w:val="24"/>
          <w:szCs w:val="24"/>
        </w:rPr>
        <w:t xml:space="preserve">  </w:t>
      </w:r>
    </w:p>
    <w:p w14:paraId="278165A1" w14:textId="2A248BEF" w:rsidR="009C695E" w:rsidRDefault="009C695E" w:rsidP="003C6415">
      <w:pPr>
        <w:rPr>
          <w:rFonts w:ascii="Comic Sans MS" w:hAnsi="Comic Sans MS"/>
          <w:sz w:val="21"/>
          <w:szCs w:val="21"/>
        </w:rPr>
      </w:pPr>
    </w:p>
    <w:p w14:paraId="57191D60" w14:textId="7FAD6CA2" w:rsidR="009C695E" w:rsidRPr="00F575DF" w:rsidRDefault="009C695E" w:rsidP="003C6415">
      <w:pPr>
        <w:rPr>
          <w:rFonts w:ascii="Comic Sans MS" w:hAnsi="Comic Sans MS"/>
          <w:sz w:val="21"/>
          <w:szCs w:val="21"/>
        </w:rPr>
      </w:pPr>
      <w:r>
        <w:rPr>
          <w:rFonts w:ascii="Comic Sans MS" w:hAnsi="Comic Sans MS"/>
          <w:sz w:val="21"/>
          <w:szCs w:val="21"/>
        </w:rPr>
        <w:t xml:space="preserve">Then you should attend our series of 3 Parent Literacy Sessions on January 30, February 13, and February 27. </w:t>
      </w:r>
      <w:r w:rsidRPr="009C695E">
        <w:rPr>
          <w:rFonts w:ascii="Comic Sans MS" w:hAnsi="Comic Sans MS"/>
          <w:sz w:val="21"/>
          <w:szCs w:val="21"/>
          <w:u w:val="single"/>
        </w:rPr>
        <w:t xml:space="preserve"> </w:t>
      </w:r>
      <w:r w:rsidRPr="009C695E">
        <w:rPr>
          <w:rFonts w:ascii="Comic Sans MS" w:hAnsi="Comic Sans MS"/>
          <w:b/>
          <w:bCs/>
          <w:sz w:val="21"/>
          <w:szCs w:val="21"/>
          <w:u w:val="single"/>
        </w:rPr>
        <w:t>Please note that this is a repeat of the Parent Literacy Sessions offered last fall.</w:t>
      </w:r>
      <w:r w:rsidR="00F575DF">
        <w:rPr>
          <w:rFonts w:ascii="Comic Sans MS" w:hAnsi="Comic Sans MS"/>
          <w:b/>
          <w:bCs/>
          <w:sz w:val="21"/>
          <w:szCs w:val="21"/>
          <w:u w:val="single"/>
        </w:rPr>
        <w:t xml:space="preserve"> </w:t>
      </w:r>
    </w:p>
    <w:p w14:paraId="0F12EF49" w14:textId="64727ABD" w:rsidR="009C695E" w:rsidRDefault="009C695E" w:rsidP="003C6415">
      <w:pPr>
        <w:rPr>
          <w:rFonts w:ascii="Comic Sans MS" w:hAnsi="Comic Sans MS"/>
          <w:sz w:val="21"/>
          <w:szCs w:val="21"/>
        </w:rPr>
      </w:pPr>
    </w:p>
    <w:p w14:paraId="0188CCFD" w14:textId="5995C282" w:rsidR="003C6415" w:rsidRPr="00C77F27" w:rsidRDefault="003C6415" w:rsidP="003C6415">
      <w:pPr>
        <w:rPr>
          <w:rFonts w:ascii="Comic Sans MS" w:hAnsi="Comic Sans MS"/>
          <w:sz w:val="21"/>
          <w:szCs w:val="21"/>
        </w:rPr>
      </w:pPr>
      <w:r w:rsidRPr="00C77F27">
        <w:rPr>
          <w:rFonts w:ascii="Comic Sans MS" w:hAnsi="Comic Sans MS"/>
          <w:sz w:val="21"/>
          <w:szCs w:val="21"/>
        </w:rPr>
        <w:t xml:space="preserve">Research has consistently proven that parent involvement increases student achievement in school.  Students whose parents are involved in their education, especially their early literacy development, are more motivated to read, demonstrate a greater self-efficacy as readers and voluntarily participate in literacy activities more often.  These students are more interested in learning and experience higher competence, exhibit more effort, concentration and attention.  </w:t>
      </w:r>
    </w:p>
    <w:p w14:paraId="6BCF54FB" w14:textId="77777777" w:rsidR="003C6415" w:rsidRPr="00C77F27" w:rsidRDefault="003C6415" w:rsidP="003C6415">
      <w:pPr>
        <w:rPr>
          <w:rFonts w:ascii="Comic Sans MS" w:hAnsi="Comic Sans MS"/>
          <w:sz w:val="21"/>
          <w:szCs w:val="21"/>
        </w:rPr>
      </w:pPr>
    </w:p>
    <w:p w14:paraId="0BFC0EBB" w14:textId="77777777" w:rsidR="003C6415" w:rsidRPr="00C77F27" w:rsidRDefault="003C6415" w:rsidP="003C6415">
      <w:pPr>
        <w:rPr>
          <w:rFonts w:ascii="Comic Sans MS" w:hAnsi="Comic Sans MS"/>
          <w:sz w:val="21"/>
          <w:szCs w:val="21"/>
        </w:rPr>
      </w:pPr>
      <w:r w:rsidRPr="00C77F27">
        <w:rPr>
          <w:rFonts w:ascii="Comic Sans MS" w:hAnsi="Comic Sans MS"/>
          <w:sz w:val="21"/>
          <w:szCs w:val="21"/>
        </w:rPr>
        <w:t xml:space="preserve">If you would like to participate in this program, you would be expected to attend all three Parent Information Evenings at </w:t>
      </w:r>
      <w:r>
        <w:rPr>
          <w:rFonts w:ascii="Comic Sans MS" w:hAnsi="Comic Sans MS"/>
          <w:sz w:val="21"/>
          <w:szCs w:val="21"/>
        </w:rPr>
        <w:t xml:space="preserve">Parkside Centennial Elementary </w:t>
      </w:r>
      <w:r w:rsidRPr="00C77F27">
        <w:rPr>
          <w:rFonts w:ascii="Comic Sans MS" w:hAnsi="Comic Sans MS"/>
          <w:sz w:val="21"/>
          <w:szCs w:val="21"/>
        </w:rPr>
        <w:t xml:space="preserve">where we will work together to develop an increased understanding of how to support your child’s development as strategic readers and word detectives.  </w:t>
      </w:r>
    </w:p>
    <w:p w14:paraId="5FCDE4FD" w14:textId="77777777" w:rsidR="003C6415" w:rsidRPr="00C77F27" w:rsidRDefault="003C6415" w:rsidP="003C6415">
      <w:pPr>
        <w:rPr>
          <w:rFonts w:ascii="Comic Sans MS" w:hAnsi="Comic Sans MS"/>
          <w:sz w:val="21"/>
          <w:szCs w:val="21"/>
        </w:rPr>
      </w:pPr>
    </w:p>
    <w:p w14:paraId="78D69B91" w14:textId="77777777" w:rsidR="003C6415" w:rsidRPr="00C77F27" w:rsidRDefault="003C6415" w:rsidP="003C6415">
      <w:pPr>
        <w:rPr>
          <w:rFonts w:ascii="Comic Sans MS" w:hAnsi="Comic Sans MS"/>
          <w:sz w:val="21"/>
          <w:szCs w:val="21"/>
        </w:rPr>
      </w:pPr>
      <w:r w:rsidRPr="00C77F27">
        <w:rPr>
          <w:rFonts w:ascii="Comic Sans MS" w:hAnsi="Comic Sans MS"/>
          <w:sz w:val="21"/>
          <w:szCs w:val="21"/>
        </w:rPr>
        <w:t>In the weeks between sessions, you will be expected to read dail</w:t>
      </w:r>
      <w:r>
        <w:rPr>
          <w:rFonts w:ascii="Comic Sans MS" w:hAnsi="Comic Sans MS"/>
          <w:sz w:val="21"/>
          <w:szCs w:val="21"/>
        </w:rPr>
        <w:t>y with your child and support</w:t>
      </w:r>
      <w:r w:rsidRPr="00C77F27">
        <w:rPr>
          <w:rFonts w:ascii="Comic Sans MS" w:hAnsi="Comic Sans MS"/>
          <w:sz w:val="21"/>
          <w:szCs w:val="21"/>
        </w:rPr>
        <w:t xml:space="preserve"> their reading development by using the prompts and strategies that we will discuss.  </w:t>
      </w:r>
    </w:p>
    <w:p w14:paraId="5C1B0BD3" w14:textId="77777777" w:rsidR="003C6415" w:rsidRPr="00C77F27" w:rsidRDefault="003C6415" w:rsidP="003C6415">
      <w:pPr>
        <w:rPr>
          <w:rFonts w:ascii="Comic Sans MS" w:hAnsi="Comic Sans MS"/>
          <w:sz w:val="21"/>
          <w:szCs w:val="21"/>
        </w:rPr>
      </w:pPr>
    </w:p>
    <w:p w14:paraId="14A18B20" w14:textId="7274967C" w:rsidR="003C6415" w:rsidRPr="00C77F27" w:rsidRDefault="003C6415" w:rsidP="003C6415">
      <w:pPr>
        <w:rPr>
          <w:rFonts w:ascii="Comic Sans MS" w:hAnsi="Comic Sans MS"/>
          <w:sz w:val="21"/>
          <w:szCs w:val="21"/>
        </w:rPr>
      </w:pPr>
      <w:r w:rsidRPr="00C77F27">
        <w:rPr>
          <w:rFonts w:ascii="Comic Sans MS" w:hAnsi="Comic Sans MS"/>
          <w:sz w:val="21"/>
          <w:szCs w:val="21"/>
        </w:rPr>
        <w:t xml:space="preserve">Dates of Parent Information Evenings: (approximately </w:t>
      </w:r>
      <w:proofErr w:type="gramStart"/>
      <w:r w:rsidRPr="00C77F27">
        <w:rPr>
          <w:rFonts w:ascii="Comic Sans MS" w:hAnsi="Comic Sans MS"/>
          <w:sz w:val="21"/>
          <w:szCs w:val="21"/>
        </w:rPr>
        <w:t>1 hour</w:t>
      </w:r>
      <w:proofErr w:type="gramEnd"/>
      <w:r w:rsidRPr="00C77F27">
        <w:rPr>
          <w:rFonts w:ascii="Comic Sans MS" w:hAnsi="Comic Sans MS"/>
          <w:sz w:val="21"/>
          <w:szCs w:val="21"/>
        </w:rPr>
        <w:t xml:space="preserve"> sessions; 6:</w:t>
      </w:r>
      <w:r w:rsidR="00F575DF">
        <w:rPr>
          <w:rFonts w:ascii="Comic Sans MS" w:hAnsi="Comic Sans MS"/>
          <w:sz w:val="21"/>
          <w:szCs w:val="21"/>
        </w:rPr>
        <w:t>0</w:t>
      </w:r>
      <w:r w:rsidRPr="00C77F27">
        <w:rPr>
          <w:rFonts w:ascii="Comic Sans MS" w:hAnsi="Comic Sans MS"/>
          <w:sz w:val="21"/>
          <w:szCs w:val="21"/>
        </w:rPr>
        <w:t>0 pm start)</w:t>
      </w:r>
    </w:p>
    <w:p w14:paraId="14630C91" w14:textId="7BF51E59" w:rsidR="003C6415" w:rsidRPr="00C77F27" w:rsidRDefault="003C6415" w:rsidP="003C6415">
      <w:pPr>
        <w:numPr>
          <w:ilvl w:val="0"/>
          <w:numId w:val="1"/>
        </w:numPr>
        <w:rPr>
          <w:rFonts w:ascii="Comic Sans MS" w:hAnsi="Comic Sans MS"/>
          <w:sz w:val="21"/>
          <w:szCs w:val="21"/>
        </w:rPr>
      </w:pPr>
      <w:r>
        <w:rPr>
          <w:rFonts w:ascii="Comic Sans MS" w:hAnsi="Comic Sans MS"/>
          <w:sz w:val="21"/>
          <w:szCs w:val="21"/>
        </w:rPr>
        <w:t>T</w:t>
      </w:r>
      <w:r w:rsidR="00F575DF">
        <w:rPr>
          <w:rFonts w:ascii="Comic Sans MS" w:hAnsi="Comic Sans MS"/>
          <w:sz w:val="21"/>
          <w:szCs w:val="21"/>
        </w:rPr>
        <w:t>hurs</w:t>
      </w:r>
      <w:r>
        <w:rPr>
          <w:rFonts w:ascii="Comic Sans MS" w:hAnsi="Comic Sans MS"/>
          <w:sz w:val="21"/>
          <w:szCs w:val="21"/>
        </w:rPr>
        <w:t>day</w:t>
      </w:r>
      <w:r w:rsidRPr="00C77F27">
        <w:rPr>
          <w:rFonts w:ascii="Comic Sans MS" w:hAnsi="Comic Sans MS"/>
          <w:sz w:val="21"/>
          <w:szCs w:val="21"/>
        </w:rPr>
        <w:t xml:space="preserve">, </w:t>
      </w:r>
      <w:r w:rsidR="00F575DF">
        <w:rPr>
          <w:rFonts w:ascii="Comic Sans MS" w:hAnsi="Comic Sans MS"/>
          <w:sz w:val="21"/>
          <w:szCs w:val="21"/>
        </w:rPr>
        <w:t>Jan 30</w:t>
      </w:r>
      <w:r>
        <w:rPr>
          <w:rFonts w:ascii="Comic Sans MS" w:hAnsi="Comic Sans MS"/>
          <w:sz w:val="21"/>
          <w:szCs w:val="21"/>
        </w:rPr>
        <w:t xml:space="preserve">; </w:t>
      </w:r>
      <w:r w:rsidR="00F575DF">
        <w:rPr>
          <w:rFonts w:ascii="Comic Sans MS" w:hAnsi="Comic Sans MS"/>
          <w:sz w:val="21"/>
          <w:szCs w:val="21"/>
        </w:rPr>
        <w:t xml:space="preserve">Thursday, Feb 13; Thursday, Feb 27.  </w:t>
      </w:r>
    </w:p>
    <w:p w14:paraId="36E5C428" w14:textId="77777777" w:rsidR="003C6415" w:rsidRPr="00C77F27" w:rsidRDefault="003C6415" w:rsidP="003C6415">
      <w:pPr>
        <w:numPr>
          <w:ilvl w:val="0"/>
          <w:numId w:val="1"/>
        </w:numPr>
        <w:rPr>
          <w:rFonts w:ascii="Comic Sans MS" w:hAnsi="Comic Sans MS"/>
          <w:sz w:val="21"/>
          <w:szCs w:val="21"/>
        </w:rPr>
      </w:pPr>
      <w:r w:rsidRPr="00C77F27">
        <w:rPr>
          <w:rFonts w:ascii="Comic Sans MS" w:hAnsi="Comic Sans MS"/>
          <w:sz w:val="21"/>
          <w:szCs w:val="21"/>
        </w:rPr>
        <w:t>Child minding will be provided</w:t>
      </w:r>
      <w:r>
        <w:rPr>
          <w:rFonts w:ascii="Comic Sans MS" w:hAnsi="Comic Sans MS"/>
          <w:sz w:val="21"/>
          <w:szCs w:val="21"/>
        </w:rPr>
        <w:t xml:space="preserve"> (Please let me know if you require childminding in your RSVP so I will have enough caregivers available) </w:t>
      </w:r>
    </w:p>
    <w:p w14:paraId="27A31630" w14:textId="77777777" w:rsidR="003C6415" w:rsidRPr="00C77F27" w:rsidRDefault="003C6415" w:rsidP="003C6415">
      <w:pPr>
        <w:rPr>
          <w:rFonts w:ascii="Comic Sans MS" w:hAnsi="Comic Sans MS"/>
          <w:sz w:val="21"/>
          <w:szCs w:val="21"/>
        </w:rPr>
      </w:pPr>
    </w:p>
    <w:p w14:paraId="3696F93E" w14:textId="0EC59370" w:rsidR="003C6415" w:rsidRPr="00C77F27" w:rsidRDefault="003C6415" w:rsidP="003C6415">
      <w:pPr>
        <w:rPr>
          <w:rFonts w:ascii="Comic Sans MS" w:hAnsi="Comic Sans MS"/>
          <w:b/>
          <w:sz w:val="21"/>
          <w:szCs w:val="21"/>
        </w:rPr>
      </w:pPr>
      <w:r w:rsidRPr="00C77F27">
        <w:rPr>
          <w:rFonts w:ascii="Comic Sans MS" w:hAnsi="Comic Sans MS"/>
          <w:b/>
          <w:sz w:val="21"/>
          <w:szCs w:val="21"/>
        </w:rPr>
        <w:t>If you would like to participate in this program</w:t>
      </w:r>
      <w:r>
        <w:rPr>
          <w:rFonts w:ascii="Comic Sans MS" w:hAnsi="Comic Sans MS"/>
          <w:b/>
          <w:sz w:val="21"/>
          <w:szCs w:val="21"/>
        </w:rPr>
        <w:t>,</w:t>
      </w:r>
      <w:r w:rsidRPr="00C77F27">
        <w:rPr>
          <w:rFonts w:ascii="Comic Sans MS" w:hAnsi="Comic Sans MS"/>
          <w:b/>
          <w:sz w:val="21"/>
          <w:szCs w:val="21"/>
        </w:rPr>
        <w:t xml:space="preserve"> please RSVP to me by email at </w:t>
      </w:r>
      <w:hyperlink r:id="rId7" w:history="1">
        <w:r w:rsidRPr="00C77F27">
          <w:rPr>
            <w:rStyle w:val="Hyperlink"/>
            <w:rFonts w:ascii="Comic Sans MS" w:hAnsi="Comic Sans MS"/>
            <w:b/>
            <w:sz w:val="21"/>
            <w:szCs w:val="21"/>
          </w:rPr>
          <w:t>cgracie@sd35.bc.ca</w:t>
        </w:r>
      </w:hyperlink>
      <w:r>
        <w:rPr>
          <w:rFonts w:ascii="Comic Sans MS" w:hAnsi="Comic Sans MS"/>
          <w:b/>
          <w:sz w:val="21"/>
          <w:szCs w:val="21"/>
        </w:rPr>
        <w:t xml:space="preserve"> by </w:t>
      </w:r>
      <w:proofErr w:type="gramStart"/>
      <w:r w:rsidR="00F575DF">
        <w:rPr>
          <w:rFonts w:ascii="Comic Sans MS" w:hAnsi="Comic Sans MS"/>
          <w:b/>
          <w:sz w:val="21"/>
          <w:szCs w:val="21"/>
        </w:rPr>
        <w:t>January,</w:t>
      </w:r>
      <w:proofErr w:type="gramEnd"/>
      <w:r w:rsidR="00F575DF">
        <w:rPr>
          <w:rFonts w:ascii="Comic Sans MS" w:hAnsi="Comic Sans MS"/>
          <w:b/>
          <w:sz w:val="21"/>
          <w:szCs w:val="21"/>
        </w:rPr>
        <w:t xml:space="preserve"> 24th</w:t>
      </w:r>
      <w:r>
        <w:rPr>
          <w:rFonts w:ascii="Comic Sans MS" w:hAnsi="Comic Sans MS"/>
          <w:b/>
          <w:sz w:val="21"/>
          <w:szCs w:val="21"/>
        </w:rPr>
        <w:t>.</w:t>
      </w:r>
    </w:p>
    <w:p w14:paraId="58E49624" w14:textId="77777777" w:rsidR="003C6415" w:rsidRDefault="003C6415" w:rsidP="003C6415">
      <w:pPr>
        <w:rPr>
          <w:rFonts w:ascii="Comic Sans MS" w:hAnsi="Comic Sans MS"/>
          <w:sz w:val="21"/>
          <w:szCs w:val="21"/>
        </w:rPr>
      </w:pPr>
    </w:p>
    <w:p w14:paraId="1E19D699" w14:textId="77777777" w:rsidR="003C6415" w:rsidRDefault="003C6415" w:rsidP="003C6415">
      <w:pPr>
        <w:rPr>
          <w:rFonts w:ascii="Comic Sans MS" w:hAnsi="Comic Sans MS"/>
          <w:b/>
          <w:sz w:val="21"/>
          <w:szCs w:val="21"/>
        </w:rPr>
      </w:pPr>
      <w:r w:rsidRPr="009D0AA2">
        <w:rPr>
          <w:rFonts w:ascii="Freestyle Script" w:hAnsi="Freestyle Script"/>
          <w:color w:val="000000"/>
          <w:szCs w:val="28"/>
        </w:rPr>
        <w:t>Cathy Gracie</w:t>
      </w:r>
      <w:r w:rsidRPr="00C77F27">
        <w:rPr>
          <w:rFonts w:ascii="Comic Sans MS" w:hAnsi="Comic Sans MS"/>
          <w:b/>
          <w:sz w:val="21"/>
          <w:szCs w:val="21"/>
        </w:rPr>
        <w:t xml:space="preserve"> </w:t>
      </w:r>
    </w:p>
    <w:p w14:paraId="604A69B2" w14:textId="77777777" w:rsidR="003C6415" w:rsidRPr="007B06CA" w:rsidRDefault="003C6415" w:rsidP="003C6415">
      <w:pPr>
        <w:rPr>
          <w:rFonts w:ascii="Comic Sans MS" w:hAnsi="Comic Sans MS"/>
          <w:color w:val="000000"/>
          <w:sz w:val="21"/>
          <w:szCs w:val="21"/>
        </w:rPr>
      </w:pPr>
      <w:r w:rsidRPr="00C77F27">
        <w:rPr>
          <w:rFonts w:ascii="Comic Sans MS" w:hAnsi="Comic Sans MS"/>
          <w:color w:val="000000"/>
          <w:sz w:val="21"/>
          <w:szCs w:val="21"/>
        </w:rPr>
        <w:t xml:space="preserve">Proud Principal </w:t>
      </w:r>
      <w:r>
        <w:rPr>
          <w:rFonts w:ascii="Comic Sans MS" w:hAnsi="Comic Sans MS"/>
          <w:color w:val="000000"/>
          <w:sz w:val="21"/>
          <w:szCs w:val="21"/>
        </w:rPr>
        <w:t xml:space="preserve">Parkside Centennial </w:t>
      </w:r>
      <w:r w:rsidRPr="00C77F27">
        <w:rPr>
          <w:rFonts w:ascii="Comic Sans MS" w:hAnsi="Comic Sans MS"/>
          <w:color w:val="000000"/>
          <w:sz w:val="21"/>
          <w:szCs w:val="21"/>
        </w:rPr>
        <w:t>Eleme</w:t>
      </w:r>
      <w:r>
        <w:rPr>
          <w:rFonts w:ascii="Comic Sans MS" w:hAnsi="Comic Sans MS"/>
          <w:color w:val="000000"/>
          <w:sz w:val="22"/>
          <w:szCs w:val="22"/>
        </w:rPr>
        <w:t>ntary</w:t>
      </w:r>
      <w:r w:rsidRPr="00C77F27">
        <w:rPr>
          <w:rFonts w:ascii="Comic Sans MS" w:hAnsi="Comic Sans MS"/>
          <w:color w:val="000000"/>
          <w:sz w:val="22"/>
          <w:szCs w:val="22"/>
        </w:rPr>
        <w:t xml:space="preserve"> </w:t>
      </w:r>
    </w:p>
    <w:p w14:paraId="21C5C1C2" w14:textId="77777777" w:rsidR="003C6415" w:rsidRDefault="003C6415" w:rsidP="003C6415"/>
    <w:p w14:paraId="1FF48E59" w14:textId="77FD7F6B" w:rsidR="000161C2" w:rsidRDefault="000161C2">
      <w:pPr>
        <w:rPr>
          <w:rFonts w:ascii="Calibri" w:hAnsi="Calibri"/>
          <w:sz w:val="24"/>
          <w:szCs w:val="24"/>
        </w:rPr>
      </w:pPr>
    </w:p>
    <w:p w14:paraId="530E1632" w14:textId="5E764C69" w:rsidR="00410F47" w:rsidRDefault="00410F47">
      <w:pPr>
        <w:rPr>
          <w:rFonts w:ascii="Calibri" w:hAnsi="Calibri"/>
          <w:sz w:val="24"/>
          <w:szCs w:val="24"/>
        </w:rPr>
      </w:pPr>
    </w:p>
    <w:p w14:paraId="4DE525BA" w14:textId="77777777" w:rsidR="001E308E" w:rsidRDefault="001E308E" w:rsidP="00410F47">
      <w:pPr>
        <w:rPr>
          <w:rFonts w:ascii="Calibri" w:hAnsi="Calibri" w:cs="Calibri"/>
          <w:szCs w:val="28"/>
        </w:rPr>
      </w:pPr>
    </w:p>
    <w:p w14:paraId="773F314B" w14:textId="77777777" w:rsidR="001E308E" w:rsidRDefault="001E308E" w:rsidP="00410F47">
      <w:pPr>
        <w:rPr>
          <w:rFonts w:ascii="Calibri" w:hAnsi="Calibri" w:cs="Calibri"/>
          <w:szCs w:val="28"/>
        </w:rPr>
      </w:pPr>
    </w:p>
    <w:sectPr w:rsidR="001E308E" w:rsidSect="00DA580A">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DF9E3" w14:textId="77777777" w:rsidR="006843C1" w:rsidRDefault="006843C1" w:rsidP="0045690F">
      <w:r>
        <w:separator/>
      </w:r>
    </w:p>
  </w:endnote>
  <w:endnote w:type="continuationSeparator" w:id="0">
    <w:p w14:paraId="7043A3D5" w14:textId="77777777" w:rsidR="006843C1" w:rsidRDefault="006843C1" w:rsidP="00456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Freestyle Script">
    <w:panose1 w:val="030804020302050B0404"/>
    <w:charset w:val="4D"/>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34494" w14:textId="77777777" w:rsidR="006843C1" w:rsidRDefault="006843C1" w:rsidP="0045690F">
      <w:r>
        <w:separator/>
      </w:r>
    </w:p>
  </w:footnote>
  <w:footnote w:type="continuationSeparator" w:id="0">
    <w:p w14:paraId="1AB60B7C" w14:textId="77777777" w:rsidR="006843C1" w:rsidRDefault="006843C1" w:rsidP="00456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178A4" w14:textId="57E3033C" w:rsidR="003423B9" w:rsidRPr="00D92D2E" w:rsidRDefault="003423B9" w:rsidP="006D3A9D">
    <w:pPr>
      <w:ind w:left="-360" w:right="-720"/>
      <w:jc w:val="center"/>
      <w:rPr>
        <w:rFonts w:ascii="Calibri" w:hAnsi="Calibri" w:cs="Calibri"/>
        <w:b/>
        <w:szCs w:val="32"/>
      </w:rPr>
    </w:pPr>
    <w:r w:rsidRPr="00D92D2E">
      <w:rPr>
        <w:noProof/>
        <w:sz w:val="18"/>
        <w:szCs w:val="18"/>
      </w:rPr>
      <w:drawing>
        <wp:anchor distT="0" distB="0" distL="114300" distR="114300" simplePos="0" relativeHeight="251659264" behindDoc="0" locked="0" layoutInCell="1" allowOverlap="1" wp14:anchorId="75921E17" wp14:editId="1CAFEF61">
          <wp:simplePos x="0" y="0"/>
          <wp:positionH relativeFrom="column">
            <wp:posOffset>0</wp:posOffset>
          </wp:positionH>
          <wp:positionV relativeFrom="margin">
            <wp:posOffset>-1080770</wp:posOffset>
          </wp:positionV>
          <wp:extent cx="903605" cy="800100"/>
          <wp:effectExtent l="0" t="0" r="0" b="0"/>
          <wp:wrapNone/>
          <wp:docPr id="2" name="Picture 2" descr="2200000344-Parksid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0000344-Parkside_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60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D2E">
      <w:rPr>
        <w:rFonts w:ascii="Calibri" w:hAnsi="Calibri" w:cs="Calibri"/>
        <w:b/>
        <w:sz w:val="24"/>
        <w:szCs w:val="32"/>
      </w:rPr>
      <w:t>Parkside Centennial Elementary School</w:t>
    </w:r>
  </w:p>
  <w:p w14:paraId="1C8DF4DC" w14:textId="05D357DC" w:rsidR="003423B9" w:rsidRPr="00D92D2E" w:rsidRDefault="003423B9" w:rsidP="006D3A9D">
    <w:pPr>
      <w:ind w:left="-360" w:right="-720"/>
      <w:jc w:val="center"/>
      <w:rPr>
        <w:rFonts w:ascii="Calibri" w:hAnsi="Calibri" w:cs="Calibri"/>
        <w:sz w:val="18"/>
        <w:szCs w:val="18"/>
      </w:rPr>
    </w:pPr>
    <w:r>
      <w:rPr>
        <w:rFonts w:ascii="Calibri" w:hAnsi="Calibri" w:cs="Calibri"/>
        <w:noProof/>
        <w:sz w:val="18"/>
        <w:szCs w:val="18"/>
      </w:rPr>
      <w:drawing>
        <wp:anchor distT="0" distB="0" distL="114300" distR="114300" simplePos="0" relativeHeight="251660288" behindDoc="0" locked="0" layoutInCell="1" allowOverlap="1" wp14:anchorId="02BCF908" wp14:editId="74B30C91">
          <wp:simplePos x="0" y="0"/>
          <wp:positionH relativeFrom="column">
            <wp:posOffset>4914900</wp:posOffset>
          </wp:positionH>
          <wp:positionV relativeFrom="paragraph">
            <wp:posOffset>50165</wp:posOffset>
          </wp:positionV>
          <wp:extent cx="1305560" cy="34290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leySchools2014_tight.jpeg"/>
                  <pic:cNvPicPr/>
                </pic:nvPicPr>
                <pic:blipFill>
                  <a:blip r:embed="rId2">
                    <a:extLst>
                      <a:ext uri="{28A0092B-C50C-407E-A947-70E740481C1C}">
                        <a14:useLocalDpi xmlns:a14="http://schemas.microsoft.com/office/drawing/2010/main" val="0"/>
                      </a:ext>
                    </a:extLst>
                  </a:blip>
                  <a:stretch>
                    <a:fillRect/>
                  </a:stretch>
                </pic:blipFill>
                <pic:spPr>
                  <a:xfrm>
                    <a:off x="0" y="0"/>
                    <a:ext cx="1305560" cy="342900"/>
                  </a:xfrm>
                  <a:prstGeom prst="rect">
                    <a:avLst/>
                  </a:prstGeom>
                </pic:spPr>
              </pic:pic>
            </a:graphicData>
          </a:graphic>
          <wp14:sizeRelH relativeFrom="page">
            <wp14:pctWidth>0</wp14:pctWidth>
          </wp14:sizeRelH>
          <wp14:sizeRelV relativeFrom="page">
            <wp14:pctHeight>0</wp14:pctHeight>
          </wp14:sizeRelV>
        </wp:anchor>
      </w:drawing>
    </w:r>
    <w:r w:rsidRPr="00D92D2E">
      <w:rPr>
        <w:rFonts w:ascii="Calibri" w:hAnsi="Calibri" w:cs="Calibri"/>
        <w:sz w:val="18"/>
        <w:szCs w:val="18"/>
      </w:rPr>
      <w:t>33</w:t>
    </w:r>
    <w:r>
      <w:rPr>
        <w:rFonts w:ascii="Calibri" w:hAnsi="Calibri" w:cs="Calibri"/>
        <w:sz w:val="18"/>
        <w:szCs w:val="18"/>
      </w:rPr>
      <w:t xml:space="preserve">00 – 270 Street, Aldergrove, BC, </w:t>
    </w:r>
    <w:r w:rsidRPr="00D92D2E">
      <w:rPr>
        <w:rFonts w:ascii="Calibri" w:hAnsi="Calibri" w:cs="Calibri"/>
        <w:sz w:val="18"/>
        <w:szCs w:val="18"/>
      </w:rPr>
      <w:t>V4W 3H2</w:t>
    </w:r>
  </w:p>
  <w:p w14:paraId="0CF76821" w14:textId="1B116819" w:rsidR="003423B9" w:rsidRPr="00D92D2E" w:rsidRDefault="003423B9" w:rsidP="006D3A9D">
    <w:pPr>
      <w:ind w:left="-360" w:right="-720"/>
      <w:jc w:val="center"/>
      <w:rPr>
        <w:rFonts w:ascii="Calibri" w:hAnsi="Calibri" w:cs="Calibri"/>
        <w:sz w:val="18"/>
        <w:szCs w:val="18"/>
      </w:rPr>
    </w:pPr>
    <w:r>
      <w:rPr>
        <w:rFonts w:ascii="Calibri" w:hAnsi="Calibri" w:cs="Calibri"/>
        <w:sz w:val="18"/>
        <w:szCs w:val="18"/>
      </w:rPr>
      <w:t>P</w:t>
    </w:r>
    <w:r w:rsidRPr="00D92D2E">
      <w:rPr>
        <w:rFonts w:ascii="Calibri" w:hAnsi="Calibri" w:cs="Calibri"/>
        <w:sz w:val="18"/>
        <w:szCs w:val="18"/>
      </w:rPr>
      <w:t>hone: (604) 856-7775      Fax: (604) 856-3727</w:t>
    </w:r>
  </w:p>
  <w:p w14:paraId="467ADB81" w14:textId="2A944C57" w:rsidR="003423B9" w:rsidRPr="00D92D2E" w:rsidRDefault="003423B9" w:rsidP="006D3A9D">
    <w:pPr>
      <w:ind w:left="-360" w:right="-720"/>
      <w:jc w:val="center"/>
      <w:rPr>
        <w:rFonts w:ascii="Calibri" w:hAnsi="Calibri" w:cs="Calibri"/>
        <w:sz w:val="18"/>
        <w:szCs w:val="18"/>
      </w:rPr>
    </w:pPr>
    <w:r>
      <w:rPr>
        <w:rFonts w:ascii="Calibri" w:hAnsi="Calibri" w:cs="Calibri"/>
        <w:sz w:val="18"/>
        <w:szCs w:val="18"/>
      </w:rPr>
      <w:t xml:space="preserve">Website: </w:t>
    </w:r>
    <w:r w:rsidR="006D3A9D">
      <w:rPr>
        <w:rFonts w:ascii="Calibri" w:hAnsi="Calibri" w:cs="Calibri"/>
        <w:sz w:val="18"/>
        <w:szCs w:val="18"/>
      </w:rPr>
      <w:t>parkside.sd35.bc.ca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1882"/>
      <w:gridCol w:w="1882"/>
    </w:tblGrid>
    <w:tr w:rsidR="003423B9" w14:paraId="13F7D94E" w14:textId="77777777" w:rsidTr="006D3A9D">
      <w:trPr>
        <w:trHeight w:val="277"/>
        <w:jc w:val="center"/>
      </w:trPr>
      <w:tc>
        <w:tcPr>
          <w:tcW w:w="1882" w:type="dxa"/>
          <w:vAlign w:val="center"/>
        </w:tcPr>
        <w:p w14:paraId="20E17023" w14:textId="39276AFC" w:rsidR="003423B9" w:rsidRDefault="003423B9" w:rsidP="006D3A9D">
          <w:pPr>
            <w:ind w:left="-360" w:right="-720"/>
            <w:jc w:val="center"/>
            <w:rPr>
              <w:rFonts w:ascii="Calibri" w:hAnsi="Calibri" w:cs="Calibri"/>
              <w:sz w:val="18"/>
              <w:szCs w:val="22"/>
            </w:rPr>
          </w:pPr>
          <w:r>
            <w:rPr>
              <w:rFonts w:ascii="Calibri" w:hAnsi="Calibri" w:cs="Calibri"/>
              <w:sz w:val="18"/>
              <w:szCs w:val="22"/>
            </w:rPr>
            <w:t>Mr</w:t>
          </w:r>
          <w:r w:rsidR="00EB4899">
            <w:rPr>
              <w:rFonts w:ascii="Calibri" w:hAnsi="Calibri" w:cs="Calibri"/>
              <w:sz w:val="18"/>
              <w:szCs w:val="22"/>
            </w:rPr>
            <w:t>s</w:t>
          </w:r>
          <w:r w:rsidR="00D54888">
            <w:rPr>
              <w:rFonts w:ascii="Calibri" w:hAnsi="Calibri" w:cs="Calibri"/>
              <w:sz w:val="18"/>
              <w:szCs w:val="22"/>
            </w:rPr>
            <w:t>.</w:t>
          </w:r>
          <w:r w:rsidR="00EB4899">
            <w:rPr>
              <w:rFonts w:ascii="Calibri" w:hAnsi="Calibri" w:cs="Calibri"/>
              <w:sz w:val="18"/>
              <w:szCs w:val="22"/>
            </w:rPr>
            <w:t xml:space="preserve"> Cathy Gracie</w:t>
          </w:r>
        </w:p>
      </w:tc>
      <w:tc>
        <w:tcPr>
          <w:tcW w:w="1882" w:type="dxa"/>
          <w:vAlign w:val="center"/>
        </w:tcPr>
        <w:p w14:paraId="0397A9C3" w14:textId="170982E7" w:rsidR="003423B9" w:rsidRDefault="00410F47" w:rsidP="006D3A9D">
          <w:pPr>
            <w:ind w:left="-360" w:right="-720"/>
            <w:jc w:val="center"/>
            <w:rPr>
              <w:rFonts w:ascii="Calibri" w:hAnsi="Calibri" w:cs="Calibri"/>
              <w:sz w:val="18"/>
              <w:szCs w:val="22"/>
            </w:rPr>
          </w:pPr>
          <w:r>
            <w:rPr>
              <w:rFonts w:ascii="Calibri" w:hAnsi="Calibri" w:cs="Calibri"/>
              <w:sz w:val="18"/>
              <w:szCs w:val="22"/>
            </w:rPr>
            <w:t>Ms</w:t>
          </w:r>
          <w:r w:rsidR="003423B9">
            <w:rPr>
              <w:rFonts w:ascii="Calibri" w:hAnsi="Calibri" w:cs="Calibri"/>
              <w:sz w:val="18"/>
              <w:szCs w:val="22"/>
            </w:rPr>
            <w:t xml:space="preserve">. Lynn </w:t>
          </w:r>
          <w:r>
            <w:rPr>
              <w:rFonts w:ascii="Calibri" w:hAnsi="Calibri" w:cs="Calibri"/>
              <w:sz w:val="18"/>
              <w:szCs w:val="22"/>
            </w:rPr>
            <w:t>Fairley</w:t>
          </w:r>
        </w:p>
      </w:tc>
      <w:tc>
        <w:tcPr>
          <w:tcW w:w="1882" w:type="dxa"/>
          <w:vAlign w:val="center"/>
        </w:tcPr>
        <w:p w14:paraId="6C585669" w14:textId="618C0016" w:rsidR="003423B9" w:rsidRDefault="003423B9" w:rsidP="006D3A9D">
          <w:pPr>
            <w:ind w:left="-360" w:right="-720"/>
            <w:jc w:val="center"/>
            <w:rPr>
              <w:rFonts w:ascii="Calibri" w:hAnsi="Calibri" w:cs="Calibri"/>
              <w:sz w:val="18"/>
              <w:szCs w:val="22"/>
            </w:rPr>
          </w:pPr>
          <w:r w:rsidRPr="0045690F">
            <w:rPr>
              <w:rFonts w:ascii="Calibri" w:hAnsi="Calibri" w:cs="Calibri"/>
              <w:sz w:val="18"/>
              <w:szCs w:val="22"/>
            </w:rPr>
            <w:t xml:space="preserve">Mrs. </w:t>
          </w:r>
          <w:r w:rsidR="0021022C">
            <w:rPr>
              <w:rFonts w:ascii="Calibri" w:hAnsi="Calibri" w:cs="Calibri"/>
              <w:sz w:val="18"/>
              <w:szCs w:val="22"/>
            </w:rPr>
            <w:t>Jill Holgate</w:t>
          </w:r>
        </w:p>
      </w:tc>
    </w:tr>
    <w:tr w:rsidR="003423B9" w14:paraId="1EA71F0A" w14:textId="77777777" w:rsidTr="006D3A9D">
      <w:trPr>
        <w:trHeight w:val="277"/>
        <w:jc w:val="center"/>
      </w:trPr>
      <w:tc>
        <w:tcPr>
          <w:tcW w:w="1882" w:type="dxa"/>
        </w:tcPr>
        <w:p w14:paraId="26585330" w14:textId="5EADE18C" w:rsidR="003423B9" w:rsidRDefault="003423B9" w:rsidP="006D3A9D">
          <w:pPr>
            <w:ind w:left="-360" w:right="-720"/>
            <w:jc w:val="center"/>
            <w:rPr>
              <w:rFonts w:ascii="Calibri" w:hAnsi="Calibri" w:cs="Calibri"/>
              <w:sz w:val="18"/>
              <w:szCs w:val="22"/>
            </w:rPr>
          </w:pPr>
          <w:r>
            <w:rPr>
              <w:rFonts w:ascii="Calibri" w:hAnsi="Calibri" w:cs="Calibri"/>
              <w:sz w:val="18"/>
              <w:szCs w:val="22"/>
            </w:rPr>
            <w:t>Principal</w:t>
          </w:r>
        </w:p>
      </w:tc>
      <w:tc>
        <w:tcPr>
          <w:tcW w:w="1882" w:type="dxa"/>
        </w:tcPr>
        <w:p w14:paraId="257C27B7" w14:textId="609767C1" w:rsidR="003423B9" w:rsidRDefault="003423B9" w:rsidP="006D3A9D">
          <w:pPr>
            <w:ind w:left="-360" w:right="-720"/>
            <w:jc w:val="center"/>
            <w:rPr>
              <w:rFonts w:ascii="Calibri" w:hAnsi="Calibri" w:cs="Calibri"/>
              <w:sz w:val="18"/>
              <w:szCs w:val="22"/>
            </w:rPr>
          </w:pPr>
          <w:r>
            <w:rPr>
              <w:rFonts w:ascii="Calibri" w:hAnsi="Calibri" w:cs="Calibri"/>
              <w:sz w:val="18"/>
              <w:szCs w:val="22"/>
            </w:rPr>
            <w:t>Vice-Principal</w:t>
          </w:r>
        </w:p>
      </w:tc>
      <w:tc>
        <w:tcPr>
          <w:tcW w:w="1882" w:type="dxa"/>
        </w:tcPr>
        <w:p w14:paraId="270C51B4" w14:textId="1C2D49C4" w:rsidR="003423B9" w:rsidRDefault="003423B9" w:rsidP="006D3A9D">
          <w:pPr>
            <w:ind w:left="-360" w:right="-720"/>
            <w:jc w:val="center"/>
            <w:rPr>
              <w:rFonts w:ascii="Calibri" w:hAnsi="Calibri" w:cs="Calibri"/>
              <w:sz w:val="18"/>
              <w:szCs w:val="22"/>
            </w:rPr>
          </w:pPr>
          <w:r>
            <w:rPr>
              <w:rFonts w:ascii="Calibri" w:hAnsi="Calibri" w:cs="Calibri"/>
              <w:sz w:val="18"/>
              <w:szCs w:val="22"/>
            </w:rPr>
            <w:t>Admin.</w:t>
          </w:r>
          <w:r w:rsidRPr="0045690F">
            <w:rPr>
              <w:rFonts w:ascii="Calibri" w:hAnsi="Calibri" w:cs="Calibri"/>
              <w:sz w:val="18"/>
              <w:szCs w:val="22"/>
            </w:rPr>
            <w:t xml:space="preserve"> Ass</w:t>
          </w:r>
          <w:r>
            <w:rPr>
              <w:rFonts w:ascii="Calibri" w:hAnsi="Calibri" w:cs="Calibri"/>
              <w:sz w:val="18"/>
              <w:szCs w:val="22"/>
            </w:rPr>
            <w:t>istant</w:t>
          </w:r>
        </w:p>
      </w:tc>
    </w:tr>
  </w:tbl>
  <w:p w14:paraId="6CF00A62" w14:textId="2BDE8776" w:rsidR="003423B9" w:rsidRPr="00734000" w:rsidRDefault="003423B9" w:rsidP="00DA580A">
    <w:pPr>
      <w:jc w:val="both"/>
      <w:rPr>
        <w:rFonts w:ascii="Calibri" w:hAnsi="Calibri" w:cs="Calibri"/>
        <w:sz w:val="18"/>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83F75"/>
    <w:multiLevelType w:val="hybridMultilevel"/>
    <w:tmpl w:val="0712A96C"/>
    <w:lvl w:ilvl="0" w:tplc="10090001">
      <w:start w:val="1"/>
      <w:numFmt w:val="bullet"/>
      <w:lvlText w:val=""/>
      <w:lvlJc w:val="left"/>
      <w:pPr>
        <w:tabs>
          <w:tab w:val="num" w:pos="1455"/>
        </w:tabs>
        <w:ind w:left="1455" w:hanging="360"/>
      </w:pPr>
      <w:rPr>
        <w:rFonts w:ascii="Symbol" w:hAnsi="Symbol" w:hint="default"/>
      </w:rPr>
    </w:lvl>
    <w:lvl w:ilvl="1" w:tplc="10090003" w:tentative="1">
      <w:start w:val="1"/>
      <w:numFmt w:val="bullet"/>
      <w:lvlText w:val="o"/>
      <w:lvlJc w:val="left"/>
      <w:pPr>
        <w:tabs>
          <w:tab w:val="num" w:pos="2175"/>
        </w:tabs>
        <w:ind w:left="2175" w:hanging="360"/>
      </w:pPr>
      <w:rPr>
        <w:rFonts w:ascii="Courier New" w:hAnsi="Courier New" w:cs="Courier New" w:hint="default"/>
      </w:rPr>
    </w:lvl>
    <w:lvl w:ilvl="2" w:tplc="10090005" w:tentative="1">
      <w:start w:val="1"/>
      <w:numFmt w:val="bullet"/>
      <w:lvlText w:val=""/>
      <w:lvlJc w:val="left"/>
      <w:pPr>
        <w:tabs>
          <w:tab w:val="num" w:pos="2895"/>
        </w:tabs>
        <w:ind w:left="2895" w:hanging="360"/>
      </w:pPr>
      <w:rPr>
        <w:rFonts w:ascii="Wingdings" w:hAnsi="Wingdings" w:hint="default"/>
      </w:rPr>
    </w:lvl>
    <w:lvl w:ilvl="3" w:tplc="10090001" w:tentative="1">
      <w:start w:val="1"/>
      <w:numFmt w:val="bullet"/>
      <w:lvlText w:val=""/>
      <w:lvlJc w:val="left"/>
      <w:pPr>
        <w:tabs>
          <w:tab w:val="num" w:pos="3615"/>
        </w:tabs>
        <w:ind w:left="3615" w:hanging="360"/>
      </w:pPr>
      <w:rPr>
        <w:rFonts w:ascii="Symbol" w:hAnsi="Symbol" w:hint="default"/>
      </w:rPr>
    </w:lvl>
    <w:lvl w:ilvl="4" w:tplc="10090003" w:tentative="1">
      <w:start w:val="1"/>
      <w:numFmt w:val="bullet"/>
      <w:lvlText w:val="o"/>
      <w:lvlJc w:val="left"/>
      <w:pPr>
        <w:tabs>
          <w:tab w:val="num" w:pos="4335"/>
        </w:tabs>
        <w:ind w:left="4335" w:hanging="360"/>
      </w:pPr>
      <w:rPr>
        <w:rFonts w:ascii="Courier New" w:hAnsi="Courier New" w:cs="Courier New" w:hint="default"/>
      </w:rPr>
    </w:lvl>
    <w:lvl w:ilvl="5" w:tplc="10090005" w:tentative="1">
      <w:start w:val="1"/>
      <w:numFmt w:val="bullet"/>
      <w:lvlText w:val=""/>
      <w:lvlJc w:val="left"/>
      <w:pPr>
        <w:tabs>
          <w:tab w:val="num" w:pos="5055"/>
        </w:tabs>
        <w:ind w:left="5055" w:hanging="360"/>
      </w:pPr>
      <w:rPr>
        <w:rFonts w:ascii="Wingdings" w:hAnsi="Wingdings" w:hint="default"/>
      </w:rPr>
    </w:lvl>
    <w:lvl w:ilvl="6" w:tplc="10090001" w:tentative="1">
      <w:start w:val="1"/>
      <w:numFmt w:val="bullet"/>
      <w:lvlText w:val=""/>
      <w:lvlJc w:val="left"/>
      <w:pPr>
        <w:tabs>
          <w:tab w:val="num" w:pos="5775"/>
        </w:tabs>
        <w:ind w:left="5775" w:hanging="360"/>
      </w:pPr>
      <w:rPr>
        <w:rFonts w:ascii="Symbol" w:hAnsi="Symbol" w:hint="default"/>
      </w:rPr>
    </w:lvl>
    <w:lvl w:ilvl="7" w:tplc="10090003" w:tentative="1">
      <w:start w:val="1"/>
      <w:numFmt w:val="bullet"/>
      <w:lvlText w:val="o"/>
      <w:lvlJc w:val="left"/>
      <w:pPr>
        <w:tabs>
          <w:tab w:val="num" w:pos="6495"/>
        </w:tabs>
        <w:ind w:left="6495" w:hanging="360"/>
      </w:pPr>
      <w:rPr>
        <w:rFonts w:ascii="Courier New" w:hAnsi="Courier New" w:cs="Courier New" w:hint="default"/>
      </w:rPr>
    </w:lvl>
    <w:lvl w:ilvl="8" w:tplc="10090005" w:tentative="1">
      <w:start w:val="1"/>
      <w:numFmt w:val="bullet"/>
      <w:lvlText w:val=""/>
      <w:lvlJc w:val="left"/>
      <w:pPr>
        <w:tabs>
          <w:tab w:val="num" w:pos="7215"/>
        </w:tabs>
        <w:ind w:left="7215" w:hanging="360"/>
      </w:pPr>
      <w:rPr>
        <w:rFonts w:ascii="Wingdings" w:hAnsi="Wingdings" w:hint="default"/>
      </w:rPr>
    </w:lvl>
  </w:abstractNum>
  <w:abstractNum w:abstractNumId="1" w15:restartNumberingAfterBreak="0">
    <w:nsid w:val="7DBD7EA1"/>
    <w:multiLevelType w:val="hybridMultilevel"/>
    <w:tmpl w:val="592A2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DF2"/>
    <w:rsid w:val="000161C2"/>
    <w:rsid w:val="0003529E"/>
    <w:rsid w:val="00045A0C"/>
    <w:rsid w:val="00062424"/>
    <w:rsid w:val="00081269"/>
    <w:rsid w:val="001E308E"/>
    <w:rsid w:val="0021022C"/>
    <w:rsid w:val="00230DF2"/>
    <w:rsid w:val="002D253D"/>
    <w:rsid w:val="00335D1A"/>
    <w:rsid w:val="003423B9"/>
    <w:rsid w:val="0037366C"/>
    <w:rsid w:val="00375B35"/>
    <w:rsid w:val="00391F90"/>
    <w:rsid w:val="003A3D70"/>
    <w:rsid w:val="003C6415"/>
    <w:rsid w:val="0040101C"/>
    <w:rsid w:val="00410F47"/>
    <w:rsid w:val="0045690F"/>
    <w:rsid w:val="005A79DF"/>
    <w:rsid w:val="005B5E1A"/>
    <w:rsid w:val="0066671B"/>
    <w:rsid w:val="006843C1"/>
    <w:rsid w:val="006A462F"/>
    <w:rsid w:val="006C6749"/>
    <w:rsid w:val="006D3A9D"/>
    <w:rsid w:val="007155B5"/>
    <w:rsid w:val="00734000"/>
    <w:rsid w:val="007C21AC"/>
    <w:rsid w:val="009C695E"/>
    <w:rsid w:val="009E6CA5"/>
    <w:rsid w:val="00A74418"/>
    <w:rsid w:val="00AB42C4"/>
    <w:rsid w:val="00AE387D"/>
    <w:rsid w:val="00B32F0C"/>
    <w:rsid w:val="00B44563"/>
    <w:rsid w:val="00B725A5"/>
    <w:rsid w:val="00B860DB"/>
    <w:rsid w:val="00D1317B"/>
    <w:rsid w:val="00D54888"/>
    <w:rsid w:val="00D92D2E"/>
    <w:rsid w:val="00DA580A"/>
    <w:rsid w:val="00E675F0"/>
    <w:rsid w:val="00EB4899"/>
    <w:rsid w:val="00F155DB"/>
    <w:rsid w:val="00F25B5D"/>
    <w:rsid w:val="00F466EC"/>
    <w:rsid w:val="00F575DF"/>
    <w:rsid w:val="00F814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E1EDAB"/>
  <w14:defaultImageDpi w14:val="300"/>
  <w15:docId w15:val="{03E95ACB-F2BC-4089-8650-1E5124E7F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DF2"/>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6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690F"/>
    <w:pPr>
      <w:tabs>
        <w:tab w:val="center" w:pos="4320"/>
        <w:tab w:val="right" w:pos="8640"/>
      </w:tabs>
    </w:pPr>
  </w:style>
  <w:style w:type="character" w:customStyle="1" w:styleId="HeaderChar">
    <w:name w:val="Header Char"/>
    <w:basedOn w:val="DefaultParagraphFont"/>
    <w:link w:val="Header"/>
    <w:uiPriority w:val="99"/>
    <w:rsid w:val="0045690F"/>
    <w:rPr>
      <w:rFonts w:ascii="Times New Roman" w:eastAsia="Times New Roman" w:hAnsi="Times New Roman" w:cs="Times New Roman"/>
      <w:sz w:val="28"/>
      <w:szCs w:val="20"/>
    </w:rPr>
  </w:style>
  <w:style w:type="paragraph" w:styleId="Footer">
    <w:name w:val="footer"/>
    <w:basedOn w:val="Normal"/>
    <w:link w:val="FooterChar"/>
    <w:uiPriority w:val="99"/>
    <w:unhideWhenUsed/>
    <w:rsid w:val="0045690F"/>
    <w:pPr>
      <w:tabs>
        <w:tab w:val="center" w:pos="4320"/>
        <w:tab w:val="right" w:pos="8640"/>
      </w:tabs>
    </w:pPr>
  </w:style>
  <w:style w:type="character" w:customStyle="1" w:styleId="FooterChar">
    <w:name w:val="Footer Char"/>
    <w:basedOn w:val="DefaultParagraphFont"/>
    <w:link w:val="Footer"/>
    <w:uiPriority w:val="99"/>
    <w:rsid w:val="0045690F"/>
    <w:rPr>
      <w:rFonts w:ascii="Times New Roman" w:eastAsia="Times New Roman" w:hAnsi="Times New Roman" w:cs="Times New Roman"/>
      <w:sz w:val="28"/>
      <w:szCs w:val="20"/>
    </w:rPr>
  </w:style>
  <w:style w:type="paragraph" w:styleId="BalloonText">
    <w:name w:val="Balloon Text"/>
    <w:basedOn w:val="Normal"/>
    <w:link w:val="BalloonTextChar"/>
    <w:uiPriority w:val="99"/>
    <w:semiHidden/>
    <w:unhideWhenUsed/>
    <w:rsid w:val="00B445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563"/>
    <w:rPr>
      <w:rFonts w:ascii="Lucida Grande" w:eastAsia="Times New Roman" w:hAnsi="Lucida Grande" w:cs="Lucida Grande"/>
      <w:sz w:val="18"/>
      <w:szCs w:val="18"/>
    </w:rPr>
  </w:style>
  <w:style w:type="character" w:styleId="Hyperlink">
    <w:name w:val="Hyperlink"/>
    <w:rsid w:val="003C6415"/>
    <w:rPr>
      <w:color w:val="0000FF"/>
      <w:u w:val="single"/>
    </w:rPr>
  </w:style>
  <w:style w:type="paragraph" w:styleId="ListParagraph">
    <w:name w:val="List Paragraph"/>
    <w:basedOn w:val="Normal"/>
    <w:uiPriority w:val="34"/>
    <w:qFormat/>
    <w:rsid w:val="00F575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gracie@sd35.bc.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School District #35 (Langley)</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Bonnar</dc:creator>
  <cp:keywords/>
  <dc:description/>
  <cp:lastModifiedBy>Cathy Gracie</cp:lastModifiedBy>
  <cp:revision>2</cp:revision>
  <cp:lastPrinted>2019-01-15T17:41:00Z</cp:lastPrinted>
  <dcterms:created xsi:type="dcterms:W3CDTF">2020-01-10T06:03:00Z</dcterms:created>
  <dcterms:modified xsi:type="dcterms:W3CDTF">2020-01-10T06:03:00Z</dcterms:modified>
</cp:coreProperties>
</file>